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7B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Př</w:t>
      </w:r>
      <w:r w:rsidR="00A6789C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ihláška na vzdělávací kurz: 20200104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I. Informace o akci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3587"/>
        <w:gridCol w:w="3587"/>
        <w:gridCol w:w="45"/>
      </w:tblGrid>
      <w:tr w:rsidR="001C5B7B" w:rsidRPr="0053250D" w:rsidTr="008F4EAC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1C5B7B" w:rsidRPr="00123A2F" w:rsidRDefault="00835B68" w:rsidP="00835B68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Název </w:t>
            </w:r>
            <w:r w:rsidRPr="00835B68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akce </w:t>
            </w: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a </w:t>
            </w:r>
            <w:r w:rsidRPr="00835B68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č</w:t>
            </w: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íslo</w:t>
            </w:r>
            <w:r w:rsidRPr="00835B68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akreditace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835B68" w:rsidRPr="00835B68" w:rsidRDefault="008F4EAC" w:rsidP="00835B6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8F4EAC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Poruchy autistického spektra a Asperg</w:t>
            </w:r>
            <w:r w:rsidR="002E7AB7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er</w:t>
            </w:r>
            <w:r w:rsidRPr="008F4EAC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ův syndrom</w:t>
            </w:r>
            <w:r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</w:t>
            </w:r>
            <w:r w:rsidR="001C5B7B"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– </w:t>
            </w:r>
            <w:r w:rsidR="00835B68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(</w:t>
            </w:r>
            <w:r w:rsidR="003965B8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8</w:t>
            </w:r>
            <w:r w:rsidR="001C5B7B"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hodin</w:t>
            </w:r>
            <w:r w:rsidR="00835B68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)</w:t>
            </w:r>
            <w:r w:rsidR="001C5B7B"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</w:t>
            </w:r>
            <w:r w:rsidR="00835B68" w:rsidRPr="003965B8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MSMT – </w:t>
            </w:r>
            <w:r w:rsidR="00835B68" w:rsidRPr="00835B68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12358/2017-2-718</w:t>
            </w:r>
          </w:p>
          <w:p w:rsidR="001C5B7B" w:rsidRPr="00835B68" w:rsidRDefault="00835B68" w:rsidP="00835B6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8F4EAC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Poruchy autistického spektra a Asperg</w:t>
            </w: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er</w:t>
            </w:r>
            <w:r w:rsidRPr="008F4EAC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ův syndrom</w:t>
            </w:r>
            <w:r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– </w:t>
            </w: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úvod do problematiky (</w:t>
            </w: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8</w:t>
            </w:r>
            <w:r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hodin</w:t>
            </w: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)</w:t>
            </w:r>
            <w:r w:rsidRPr="003965B8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 </w:t>
            </w: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 MPSV - </w:t>
            </w:r>
            <w:r w:rsidRPr="00835B68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A2017/0815-SP/PC </w:t>
            </w:r>
          </w:p>
          <w:p w:rsidR="001C5B7B" w:rsidRPr="00123A2F" w:rsidRDefault="00835B68" w:rsidP="00835B68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 w:rsidRPr="008F4EAC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Poruchy autistického spektra a Asperg</w:t>
            </w: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er</w:t>
            </w:r>
            <w:r w:rsidRPr="008F4EAC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ův syndrom</w:t>
            </w:r>
            <w:r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– </w:t>
            </w: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(</w:t>
            </w: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8</w:t>
            </w:r>
            <w:r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</w:t>
            </w:r>
            <w:proofErr w:type="gramStart"/>
            <w:r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hodin</w:t>
            </w: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)</w:t>
            </w: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  MV</w:t>
            </w:r>
            <w:proofErr w:type="gramEnd"/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 – AK/PV-123/2018 </w:t>
            </w:r>
          </w:p>
        </w:tc>
      </w:tr>
      <w:tr w:rsidR="001C5B7B" w:rsidRPr="0053250D" w:rsidTr="008F4EAC">
        <w:trPr>
          <w:gridAfter w:val="1"/>
          <w:tblCellSpacing w:w="15" w:type="dxa"/>
        </w:trPr>
        <w:tc>
          <w:tcPr>
            <w:tcW w:w="1560" w:type="dxa"/>
            <w:vAlign w:val="center"/>
          </w:tcPr>
          <w:p w:rsidR="001C5B7B" w:rsidRPr="0053250D" w:rsidRDefault="001C5B7B" w:rsidP="002E7807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7143" w:type="dxa"/>
            <w:gridSpan w:val="2"/>
            <w:vAlign w:val="center"/>
          </w:tcPr>
          <w:p w:rsidR="001C5B7B" w:rsidRPr="0053250D" w:rsidRDefault="001C5B7B" w:rsidP="003965B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</w:p>
        </w:tc>
      </w:tr>
      <w:tr w:rsidR="001C5B7B" w:rsidRPr="0053250D" w:rsidTr="008F4EAC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1C5B7B" w:rsidRPr="0053250D" w:rsidRDefault="001C5B7B" w:rsidP="002E7807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Datum konání: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1C5B7B" w:rsidRPr="0053250D" w:rsidRDefault="008A69C6" w:rsidP="00A6789C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Středa </w:t>
            </w:r>
            <w:r w:rsidR="00876E1B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1</w:t>
            </w: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. </w:t>
            </w:r>
            <w:r w:rsidR="00A6789C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dubna 2020</w:t>
            </w:r>
          </w:p>
        </w:tc>
      </w:tr>
      <w:tr w:rsidR="001C5B7B" w:rsidRPr="0053250D" w:rsidTr="008F4EAC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1C5B7B" w:rsidRPr="0053250D" w:rsidRDefault="001C5B7B" w:rsidP="002E7807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Čas zahájení: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1C5B7B" w:rsidRPr="0053250D" w:rsidRDefault="001C5B7B" w:rsidP="003965B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09:00      Čas ukončení: 1</w:t>
            </w:r>
            <w:r w:rsidR="00A6789C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5:4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</w:t>
            </w:r>
          </w:p>
        </w:tc>
      </w:tr>
      <w:tr w:rsidR="001C5B7B" w:rsidRPr="0053250D" w:rsidTr="008F4EAC">
        <w:trPr>
          <w:gridAfter w:val="1"/>
          <w:trHeight w:val="448"/>
          <w:tblCellSpacing w:w="15" w:type="dxa"/>
        </w:trPr>
        <w:tc>
          <w:tcPr>
            <w:tcW w:w="1560" w:type="dxa"/>
            <w:vAlign w:val="center"/>
            <w:hideMark/>
          </w:tcPr>
          <w:p w:rsidR="001C5B7B" w:rsidRPr="0053250D" w:rsidRDefault="001C5B7B" w:rsidP="002E7807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Místo konání: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1C5B7B" w:rsidRPr="0053250D" w:rsidRDefault="00F66648" w:rsidP="00A6789C">
            <w:pP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A6789C">
              <w:rPr>
                <w:rFonts w:ascii="Arial Narrow" w:eastAsia="Times New Roman" w:hAnsi="Arial Narrow" w:cs="Tahoma"/>
                <w:b/>
                <w:bCs/>
                <w:sz w:val="19"/>
                <w:szCs w:val="19"/>
                <w:lang w:eastAsia="cs-CZ"/>
              </w:rPr>
              <w:t>Marianeum</w:t>
            </w:r>
            <w:r>
              <w:rPr>
                <w:rStyle w:val="Siln"/>
                <w:rFonts w:ascii="Helvetica" w:hAnsi="Helvetica"/>
                <w:color w:val="000000"/>
                <w:szCs w:val="20"/>
                <w:shd w:val="clear" w:color="auto" w:fill="FFFFFF"/>
              </w:rPr>
              <w:t xml:space="preserve">, </w:t>
            </w:r>
            <w:r w:rsidRPr="00A6789C">
              <w:rPr>
                <w:rFonts w:ascii="Arial Narrow" w:eastAsia="Times New Roman" w:hAnsi="Arial Narrow" w:cs="Tahoma"/>
                <w:b/>
                <w:sz w:val="19"/>
                <w:szCs w:val="19"/>
                <w:lang w:eastAsia="cs-CZ"/>
              </w:rPr>
              <w:t>Máchova 7, Praha 2</w:t>
            </w:r>
          </w:p>
        </w:tc>
      </w:tr>
      <w:tr w:rsidR="001C5B7B" w:rsidRPr="0053250D" w:rsidTr="002E78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C5B7B" w:rsidRPr="0053250D" w:rsidRDefault="001C5B7B" w:rsidP="002E7807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Cena: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B7B" w:rsidRPr="0053250D" w:rsidRDefault="006F295C" w:rsidP="00A6789C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1.</w:t>
            </w:r>
            <w:r w:rsidR="00A6789C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8</w:t>
            </w:r>
            <w:r w:rsidR="001C5B7B"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00,- Kč/os</w:t>
            </w:r>
            <w:r w:rsidR="001C5B7B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oba</w:t>
            </w:r>
            <w:r w:rsidR="001C5B7B"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      </w:t>
            </w:r>
          </w:p>
        </w:tc>
      </w:tr>
    </w:tbl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II. Přihlašující organizace - objednavatel:</w:t>
      </w:r>
    </w:p>
    <w:p w:rsidR="001C5B7B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Název organizace:</w:t>
      </w:r>
    </w:p>
    <w:p w:rsidR="001C5B7B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Adresa: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Účet přihlašující organizace – bankovní spojení: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IČ: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DIČ: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Telefon: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Přihlášku vyřizuje: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Email: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Telefon: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PŘIHLÁŠKA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Závazně přihlašujeme tyto pracovníky naší organizace: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(Požadované údaje jsou nutné pro vydání osvědčení.)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Titul před: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Jméno: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Příjmení: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 xml:space="preserve">Titul </w:t>
      </w:r>
      <w:proofErr w:type="gramStart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za</w:t>
      </w:r>
      <w:proofErr w:type="gramEnd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:</w:t>
      </w:r>
    </w:p>
    <w:p w:rsidR="001C5B7B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Datum </w:t>
      </w:r>
      <w:r w:rsidR="00465C78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a místo 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narození: </w:t>
      </w:r>
    </w:p>
    <w:p w:rsidR="00A6789C" w:rsidRPr="00A6789C" w:rsidRDefault="00A6789C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Označte křížkem, pokud je účastník úředníkem ÚSC dle zákona 312 Sb.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 </w:t>
      </w:r>
      <w:sdt>
        <w:sdtPr>
          <w:rPr>
            <w:rFonts w:ascii="Arial Narrow" w:eastAsia="Times New Roman" w:hAnsi="Arial Narrow" w:cs="Tahoma"/>
            <w:color w:val="000000"/>
            <w:sz w:val="19"/>
            <w:szCs w:val="19"/>
            <w:lang w:eastAsia="cs-CZ"/>
          </w:rPr>
          <w:id w:val="39077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color w:val="000000"/>
              <w:sz w:val="19"/>
              <w:szCs w:val="19"/>
              <w:lang w:eastAsia="cs-CZ"/>
            </w:rPr>
            <w:t>☐</w:t>
          </w:r>
        </w:sdtContent>
      </w:sdt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 xml:space="preserve">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(Potřebný počet řádků zkopírujte)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br/>
      </w: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III. Platební podmínky</w:t>
      </w:r>
    </w:p>
    <w:p w:rsidR="001C5B7B" w:rsidRPr="00CF53E9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Kurzovné činí 1</w:t>
      </w:r>
      <w:r w:rsidR="00A6789C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8</w:t>
      </w: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00,- Kč/1 osoba. </w:t>
      </w:r>
    </w:p>
    <w:p w:rsidR="001C5B7B" w:rsidRPr="003965B8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Variabilní symbol</w:t>
      </w:r>
      <w:r w:rsidR="00041D4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:</w:t>
      </w:r>
      <w:r w:rsidR="00041D4F" w:rsidRPr="00041D4F">
        <w:rPr>
          <w:rFonts w:ascii="Arial Narrow" w:eastAsia="Times New Roman" w:hAnsi="Arial Narrow" w:cs="Tahoma"/>
          <w:i/>
          <w:color w:val="000000"/>
          <w:sz w:val="19"/>
          <w:szCs w:val="19"/>
          <w:lang w:eastAsia="cs-CZ"/>
        </w:rPr>
        <w:t xml:space="preserve"> </w:t>
      </w:r>
      <w:r w:rsidR="00041D4F" w:rsidRPr="00CF53E9">
        <w:rPr>
          <w:rFonts w:ascii="Arial Narrow" w:eastAsia="Times New Roman" w:hAnsi="Arial Narrow" w:cs="Tahoma"/>
          <w:i/>
          <w:color w:val="000000"/>
          <w:sz w:val="19"/>
          <w:szCs w:val="19"/>
          <w:lang w:eastAsia="cs-CZ"/>
        </w:rPr>
        <w:t xml:space="preserve">číslo </w:t>
      </w:r>
      <w:proofErr w:type="gramStart"/>
      <w:r w:rsidR="00041D4F" w:rsidRPr="00CF53E9">
        <w:rPr>
          <w:rFonts w:ascii="Arial Narrow" w:eastAsia="Times New Roman" w:hAnsi="Arial Narrow" w:cs="Tahoma"/>
          <w:i/>
          <w:color w:val="000000"/>
          <w:sz w:val="19"/>
          <w:szCs w:val="19"/>
          <w:lang w:eastAsia="cs-CZ"/>
        </w:rPr>
        <w:t>faktury</w:t>
      </w:r>
      <w:r w:rsidR="003965B8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             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Specifický</w:t>
      </w:r>
      <w:proofErr w:type="gramEnd"/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symbol:</w:t>
      </w:r>
      <w:r w:rsidR="00352605" w:rsidRPr="00352605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</w:t>
      </w:r>
      <w:r w:rsidR="00352605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20</w:t>
      </w:r>
      <w:r w:rsidR="00A6789C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200104</w:t>
      </w:r>
    </w:p>
    <w:p w:rsidR="001C5B7B" w:rsidRPr="00CF53E9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Forma úhrady: převodem z účtu</w:t>
      </w:r>
    </w:p>
    <w:p w:rsidR="001C5B7B" w:rsidRPr="00CF53E9" w:rsidRDefault="001C5B7B" w:rsidP="001C5B7B">
      <w:pPr>
        <w:spacing w:after="0" w:line="360" w:lineRule="auto"/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  <w:t xml:space="preserve">Pořádající organizace: 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Rodinné </w:t>
      </w:r>
      <w:proofErr w:type="gramStart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mosty, z.s.</w:t>
      </w:r>
      <w:proofErr w:type="gramEnd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, Jahodová 1330/77, 106 00 Praha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IČ: 04806913, DIČ: CZ04806913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Číslo bankovního účtu: 115-2064390297/0100 u Komerční banky, a.s.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Nejsme plátci DPH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.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Organizace je zapsaná ve spolkovém rejstříku vedeném u Městského soudu v Praze v oddílu F, vložce číslo 64728.</w:t>
      </w:r>
    </w:p>
    <w:p w:rsidR="001C5B7B" w:rsidRPr="00187324" w:rsidRDefault="001C5B7B" w:rsidP="001C5B7B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Kontaktní osoba: Mgr. Ivana Mičínová, telefon: 777 539 339, email:ivana.micinova@rodinnemosty.cz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IV: Smluvní podmínky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A: Přihlášení na kurz</w:t>
      </w:r>
    </w:p>
    <w:p w:rsidR="001C5B7B" w:rsidRPr="0053250D" w:rsidRDefault="001C5B7B" w:rsidP="001C5B7B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Objednavatel přijímá nabídku pořadatele a závazně přihlašuje uvedené pracovníky na výše uvedený kurz.</w:t>
      </w:r>
    </w:p>
    <w:p w:rsidR="001C5B7B" w:rsidRPr="0053250D" w:rsidRDefault="001C5B7B" w:rsidP="001C5B7B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Vyplněnou závaznou přihlášku zašle objednavatel pořadateli emailem nebo poštou nejpozději 3 dny před datem konání kurzu. </w:t>
      </w:r>
    </w:p>
    <w:p w:rsidR="001C5B7B" w:rsidRPr="0053250D" w:rsidRDefault="001C5B7B" w:rsidP="001C5B7B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Pořadatel potv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rzuje přijetí přihlášky emailem a zašle fakturu k úhradě kurzovného.</w:t>
      </w:r>
    </w:p>
    <w:p w:rsidR="001C5B7B" w:rsidRPr="0053250D" w:rsidRDefault="001C5B7B" w:rsidP="001C5B7B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lastRenderedPageBreak/>
        <w:t xml:space="preserve">Při dosažení kapacity nebo při zrušení či změně termínu bude pořadatel informovat objednavatele emailem uvedeným v této přihlášce. </w:t>
      </w:r>
    </w:p>
    <w:p w:rsidR="003965B8" w:rsidRPr="00A6789C" w:rsidRDefault="001C5B7B" w:rsidP="00F66648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Nebudou-li přihlášení účastníci přijati z důvodu překročení kapacity kurzu, zrušení či změně termínu, vrátí pořadatel objednavateli uhrazenou cenu v plné výši. </w:t>
      </w:r>
      <w:r w:rsidR="003965B8" w:rsidRPr="00F66648">
        <w:rPr>
          <w:rFonts w:ascii="Arial Narrow" w:eastAsia="Times New Roman" w:hAnsi="Arial Narrow" w:cs="Tahoma"/>
          <w:sz w:val="19"/>
          <w:szCs w:val="19"/>
          <w:lang w:eastAsia="cs-CZ"/>
        </w:rPr>
        <w:t xml:space="preserve"> </w:t>
      </w:r>
    </w:p>
    <w:p w:rsidR="00A6789C" w:rsidRPr="00A6789C" w:rsidRDefault="00A6789C" w:rsidP="00A6789C">
      <w:pPr>
        <w:pStyle w:val="Odstavecseseznamem"/>
        <w:numPr>
          <w:ilvl w:val="0"/>
          <w:numId w:val="1"/>
        </w:numPr>
        <w:spacing w:after="0" w:line="360" w:lineRule="auto"/>
        <w:ind w:left="720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Organizátor si vyhrazuje zrušit kurz z technických nebo organizačních důvodů bez náhrady.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B: Platba za účastníky: </w:t>
      </w:r>
    </w:p>
    <w:p w:rsidR="001C5B7B" w:rsidRPr="0053250D" w:rsidRDefault="001C5B7B" w:rsidP="001C5B7B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Objednavatel se zavazuje uhradit smluvní cenu na účet pořadatele nejpozději 3 dny před konáním kurzu. </w:t>
      </w:r>
    </w:p>
    <w:p w:rsidR="001C5B7B" w:rsidRPr="0053250D" w:rsidRDefault="001C5B7B" w:rsidP="001C5B7B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Úhrady v hotovosti lze provést po předchozí domluvě s kontaktní osobou.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C: Stornovací podmínky:</w:t>
      </w:r>
    </w:p>
    <w:p w:rsidR="001C5B7B" w:rsidRPr="00187324" w:rsidRDefault="001C5B7B" w:rsidP="001C5B7B">
      <w:pPr>
        <w:pStyle w:val="Odstavecseseznamem"/>
        <w:numPr>
          <w:ilvl w:val="0"/>
          <w:numId w:val="3"/>
        </w:num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Stornovat přihlášku lze nejpozději </w:t>
      </w:r>
      <w:r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48</w:t>
      </w: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 hodin před zahájením kurzu. </w:t>
      </w:r>
    </w:p>
    <w:p w:rsidR="001C5B7B" w:rsidRPr="0053250D" w:rsidRDefault="001C5B7B" w:rsidP="001C5B7B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Na kurz je možné vyslat náhradníka. </w:t>
      </w:r>
    </w:p>
    <w:p w:rsidR="001C5B7B" w:rsidRPr="0053250D" w:rsidRDefault="001C5B7B" w:rsidP="001C5B7B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pozdějším stornování, nebo pokud se účastník na kurzu nedostaví, se uhrazená částka nevrací.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F66648" w:rsidRDefault="00994F03" w:rsidP="00F66648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D</w:t>
      </w:r>
      <w:r w:rsidR="00F66648" w:rsidRPr="002A55B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:  </w:t>
      </w:r>
      <w:r w:rsidR="00F66648"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Souhlas se zpracováním osobních údajů ve smyslu zákona č. 101/2000 Sb., o ochraně osobních údajů a o změně některých zákon</w:t>
      </w:r>
      <w:r w:rsidR="00F66648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ů, ve znění pozdějších předpisů.</w:t>
      </w:r>
    </w:p>
    <w:p w:rsidR="00F66648" w:rsidRPr="00994F03" w:rsidRDefault="00F66648" w:rsidP="00994F03">
      <w:pPr>
        <w:pStyle w:val="Odstavecseseznamem"/>
        <w:numPr>
          <w:ilvl w:val="0"/>
          <w:numId w:val="5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994F03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S osobními údaji uvedenými v přihlášce bude pořadatel nakládat v souladu se zákonem č. 101/2000 Sb., o ochraně osobních údajů, v platném znění a v souladu s evropskou směrnicí k GDPR po dobu nezbytnou k archivaci údajů. </w:t>
      </w:r>
    </w:p>
    <w:p w:rsidR="00F66648" w:rsidRPr="002A55BE" w:rsidRDefault="00F66648" w:rsidP="00F66648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Účastník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/organizace/objednatel</w:t>
      </w: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souhlasí s tím, aby nezisková organizace zpracovávala poskytnuté osobní údaje, včetně data narození, e-mailové adresy a telefonního čísla (mobilního) telefonu, pracoviště, jeho adresy a fakturačních údajů v rozsahu, v jakém jsou uvedeny v této přihlášce a v dalších souvisejících dokumentech (vydání osvědčení a požadovaná evidence k realizovaným kurzům akreditov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ané instituce).</w:t>
      </w:r>
    </w:p>
    <w:p w:rsidR="00F66648" w:rsidRDefault="00F66648" w:rsidP="00F66648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F66648" w:rsidRDefault="00835B68" w:rsidP="00F66648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E</w:t>
      </w:r>
      <w:bookmarkStart w:id="0" w:name="_GoBack"/>
      <w:bookmarkEnd w:id="0"/>
      <w:r w:rsidR="00F66648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: Souhlas se zasíláním vzdělávacích nabídek a novinek </w:t>
      </w:r>
    </w:p>
    <w:p w:rsidR="00A6789C" w:rsidRDefault="00A6789C" w:rsidP="00A6789C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Tímto ú</w:t>
      </w:r>
      <w:r w:rsidRPr="003E03E4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častník/organizace/objednatel souhlasí se zasíláním vzdělávacích nabídek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: ANO  ------- NE</w:t>
      </w:r>
    </w:p>
    <w:p w:rsidR="001C5B7B" w:rsidRPr="00F66648" w:rsidRDefault="00F66648" w:rsidP="001C5B7B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 případě, že ú</w:t>
      </w:r>
      <w:r w:rsidRPr="003E03E4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častník/organizace/objednatel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projeví zájem ZRUŠIT odběr mailů, zašle email na uvedenou kontaktní osobu s textem NEZASÍLAT. </w:t>
      </w:r>
    </w:p>
    <w:p w:rsidR="001C5B7B" w:rsidRPr="0053250D" w:rsidRDefault="001C5B7B" w:rsidP="001C5B7B">
      <w:pPr>
        <w:rPr>
          <w:rFonts w:ascii="Arial Narrow" w:hAnsi="Arial Narrow"/>
        </w:rPr>
      </w:pPr>
    </w:p>
    <w:p w:rsidR="001C5B7B" w:rsidRDefault="001C5B7B" w:rsidP="001C5B7B">
      <w:pPr>
        <w:rPr>
          <w:rFonts w:ascii="Arial Narrow" w:hAnsi="Arial Narrow"/>
        </w:rPr>
      </w:pPr>
    </w:p>
    <w:p w:rsidR="00F66648" w:rsidRDefault="00F66648" w:rsidP="00F66648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Datum: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Místo:</w:t>
      </w:r>
    </w:p>
    <w:p w:rsidR="00F66648" w:rsidRDefault="00F66648" w:rsidP="00F66648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F66648" w:rsidRPr="003E03E4" w:rsidRDefault="00F66648" w:rsidP="00F66648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Jméno a příjmení oprávněné osoby: </w:t>
      </w:r>
    </w:p>
    <w:p w:rsidR="00F66648" w:rsidRPr="0053250D" w:rsidRDefault="00F66648" w:rsidP="001C5B7B">
      <w:pPr>
        <w:rPr>
          <w:rFonts w:ascii="Arial Narrow" w:hAnsi="Arial Narrow"/>
        </w:rPr>
      </w:pPr>
    </w:p>
    <w:p w:rsidR="001C5B7B" w:rsidRDefault="001C5B7B" w:rsidP="001C5B7B"/>
    <w:p w:rsidR="001C5B7B" w:rsidRDefault="001C5B7B" w:rsidP="001C5B7B"/>
    <w:p w:rsidR="00444668" w:rsidRDefault="00444668"/>
    <w:sectPr w:rsidR="00444668" w:rsidSect="00472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5CB6"/>
    <w:multiLevelType w:val="hybridMultilevel"/>
    <w:tmpl w:val="E12E31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C6D95"/>
    <w:multiLevelType w:val="hybridMultilevel"/>
    <w:tmpl w:val="7ABE271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75F1C"/>
    <w:multiLevelType w:val="hybridMultilevel"/>
    <w:tmpl w:val="DD14E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72E06"/>
    <w:multiLevelType w:val="hybridMultilevel"/>
    <w:tmpl w:val="A300E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A4643"/>
    <w:multiLevelType w:val="hybridMultilevel"/>
    <w:tmpl w:val="FC64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7B"/>
    <w:rsid w:val="00041D4F"/>
    <w:rsid w:val="000C00F5"/>
    <w:rsid w:val="000C19AA"/>
    <w:rsid w:val="000D5FF5"/>
    <w:rsid w:val="001C5B7B"/>
    <w:rsid w:val="00232BAC"/>
    <w:rsid w:val="002738F0"/>
    <w:rsid w:val="002761F8"/>
    <w:rsid w:val="002E7AB7"/>
    <w:rsid w:val="00352605"/>
    <w:rsid w:val="003965B8"/>
    <w:rsid w:val="00444668"/>
    <w:rsid w:val="00465C78"/>
    <w:rsid w:val="005B3B31"/>
    <w:rsid w:val="006F295C"/>
    <w:rsid w:val="00757F67"/>
    <w:rsid w:val="00835B68"/>
    <w:rsid w:val="00876E1B"/>
    <w:rsid w:val="008A69C6"/>
    <w:rsid w:val="008F4EAC"/>
    <w:rsid w:val="009377FC"/>
    <w:rsid w:val="00994F03"/>
    <w:rsid w:val="00A6789C"/>
    <w:rsid w:val="00A914F5"/>
    <w:rsid w:val="00B006FA"/>
    <w:rsid w:val="00E45F42"/>
    <w:rsid w:val="00E87FE8"/>
    <w:rsid w:val="00F6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1C5B7B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1C5B7B"/>
    <w:pPr>
      <w:ind w:left="720"/>
    </w:pPr>
  </w:style>
  <w:style w:type="character" w:styleId="Hypertextovodkaz">
    <w:name w:val="Hyperlink"/>
    <w:basedOn w:val="Standardnpsmoodstavce"/>
    <w:rsid w:val="008F4EA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5260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1C5B7B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1C5B7B"/>
    <w:pPr>
      <w:ind w:left="720"/>
    </w:pPr>
  </w:style>
  <w:style w:type="character" w:styleId="Hypertextovodkaz">
    <w:name w:val="Hyperlink"/>
    <w:basedOn w:val="Standardnpsmoodstavce"/>
    <w:rsid w:val="008F4EA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5260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563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Ivana</cp:lastModifiedBy>
  <cp:revision>19</cp:revision>
  <dcterms:created xsi:type="dcterms:W3CDTF">2017-07-12T18:59:00Z</dcterms:created>
  <dcterms:modified xsi:type="dcterms:W3CDTF">2019-12-01T12:42:00Z</dcterms:modified>
</cp:coreProperties>
</file>